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D5" w:rsidRPr="009C7B40" w:rsidRDefault="00DD78B0" w:rsidP="009C7B40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>Порядок вирішення спорів</w:t>
      </w:r>
    </w:p>
    <w:p w:rsidR="00284DD5" w:rsidRDefault="00DD78B0" w:rsidP="009C7B40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84DD5">
        <w:rPr>
          <w:rFonts w:ascii="Arial" w:hAnsi="Arial" w:cs="Arial"/>
          <w:color w:val="222222"/>
          <w:sz w:val="28"/>
          <w:szCs w:val="28"/>
        </w:rPr>
        <w:br/>
      </w:r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>Всі спори і розбіжності, які можуть виникнути щодо тлумачення і застосування Договору поста</w:t>
      </w:r>
      <w:r w:rsidR="001D0DD6">
        <w:rPr>
          <w:rFonts w:ascii="Arial" w:hAnsi="Arial" w:cs="Arial"/>
          <w:color w:val="222222"/>
          <w:sz w:val="28"/>
          <w:szCs w:val="28"/>
          <w:shd w:val="clear" w:color="auto" w:fill="FFFFFF"/>
        </w:rPr>
        <w:t>вки електричної енергії</w:t>
      </w:r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або у зв’язку з ним, будуть вирішуватись Сторонами шляхом проведення переговорів і консультацій.</w:t>
      </w:r>
      <w:r w:rsidRPr="00284DD5">
        <w:rPr>
          <w:rFonts w:ascii="Arial" w:hAnsi="Arial" w:cs="Arial"/>
          <w:color w:val="222222"/>
          <w:sz w:val="28"/>
          <w:szCs w:val="28"/>
        </w:rPr>
        <w:br/>
      </w:r>
      <w:r w:rsidRPr="00284DD5">
        <w:rPr>
          <w:rFonts w:ascii="Arial" w:hAnsi="Arial" w:cs="Arial"/>
          <w:color w:val="222222"/>
          <w:sz w:val="28"/>
          <w:szCs w:val="28"/>
        </w:rPr>
        <w:br/>
      </w:r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>У разі неможливості досягнення згоди Сторін в процесі переговорів і консультацій такий спір передається на вирішення до Регулятора ринку природного газу відповідно до Закону України «Про Національну комісію, що здійснює державне регулювання у сферах енергетики та комунальних послуг» та/або передається на розгляд до суду у відповідності з чинним законодавством України.</w:t>
      </w:r>
    </w:p>
    <w:p w:rsidR="000E23A8" w:rsidRDefault="00DD78B0" w:rsidP="009C7B40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84DD5">
        <w:rPr>
          <w:rFonts w:ascii="Arial" w:hAnsi="Arial" w:cs="Arial"/>
          <w:color w:val="222222"/>
          <w:sz w:val="28"/>
          <w:szCs w:val="28"/>
        </w:rPr>
        <w:br/>
      </w:r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>Рішення, прийняте Регулятором у ході досудового розгляду спору, є обов’язковим до виконання учасниками спор</w:t>
      </w:r>
      <w:r w:rsidR="009C7B40">
        <w:rPr>
          <w:rFonts w:ascii="Arial" w:hAnsi="Arial" w:cs="Arial"/>
          <w:color w:val="222222"/>
          <w:sz w:val="28"/>
          <w:szCs w:val="28"/>
          <w:shd w:val="clear" w:color="auto" w:fill="FFFFFF"/>
        </w:rPr>
        <w:t>у і може бути оскаржене в суді.</w:t>
      </w:r>
    </w:p>
    <w:p w:rsidR="00284DD5" w:rsidRPr="009C7B40" w:rsidRDefault="00284DD5" w:rsidP="009C7B40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9C7B40" w:rsidRPr="009C7B40" w:rsidRDefault="009C7B40" w:rsidP="009C7B4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222222"/>
          <w:sz w:val="28"/>
          <w:szCs w:val="28"/>
          <w:shd w:val="clear" w:color="auto" w:fill="FFFFFF"/>
          <w:lang w:val="uk-UA" w:eastAsia="en-US"/>
        </w:rPr>
      </w:pPr>
      <w:r w:rsidRPr="009C7B40">
        <w:rPr>
          <w:rFonts w:ascii="Arial" w:eastAsiaTheme="minorHAnsi" w:hAnsi="Arial" w:cs="Arial"/>
          <w:b/>
          <w:bCs/>
          <w:color w:val="222222"/>
          <w:sz w:val="28"/>
          <w:szCs w:val="28"/>
          <w:shd w:val="clear" w:color="auto" w:fill="FFFFFF"/>
          <w:lang w:val="uk-UA" w:eastAsia="en-US"/>
        </w:rPr>
        <w:t>Вимоги до оформлення звернення/скарги/претензій побутового споживача:</w:t>
      </w:r>
    </w:p>
    <w:p w:rsidR="009C7B40" w:rsidRPr="009C7B40" w:rsidRDefault="009C7B40" w:rsidP="009C7B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C7B40">
        <w:rPr>
          <w:rFonts w:ascii="Arial" w:hAnsi="Arial" w:cs="Arial"/>
          <w:color w:val="222222"/>
          <w:sz w:val="28"/>
          <w:szCs w:val="28"/>
          <w:shd w:val="clear" w:color="auto" w:fill="FFFFFF"/>
        </w:rPr>
        <w:t>зазначено прізвище, ім’я, по батькові, адреса;</w:t>
      </w:r>
    </w:p>
    <w:p w:rsidR="009C7B40" w:rsidRPr="009C7B40" w:rsidRDefault="009C7B40" w:rsidP="009C7B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C7B40">
        <w:rPr>
          <w:rFonts w:ascii="Arial" w:hAnsi="Arial" w:cs="Arial"/>
          <w:color w:val="222222"/>
          <w:sz w:val="28"/>
          <w:szCs w:val="28"/>
          <w:shd w:val="clear" w:color="auto" w:fill="FFFFFF"/>
        </w:rPr>
        <w:t>викладено суть порушеного питання пропозиції, заяви чи скарги, прохання чи вимоги;</w:t>
      </w:r>
    </w:p>
    <w:p w:rsidR="009C7B40" w:rsidRPr="009C7B40" w:rsidRDefault="009C7B40" w:rsidP="009C7B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C7B40">
        <w:rPr>
          <w:rFonts w:ascii="Arial" w:hAnsi="Arial" w:cs="Arial"/>
          <w:color w:val="222222"/>
          <w:sz w:val="28"/>
          <w:szCs w:val="28"/>
          <w:shd w:val="clear" w:color="auto" w:fill="FFFFFF"/>
        </w:rPr>
        <w:t>письмове звернення/скарга/претензія повинно бути підписано заявником (заявниками) із зазначенням дати. При поданні звернення/скарги/претензії в електронному вигляді також має бути зазначено електронну поштову адресу, на яку заявнику може бути надіслано відповідь, або відомості про інші засоби зв’язку з ним. Застосування електронного цифрового підпису при надсиланні електронним зв’язком не вимагається.</w:t>
      </w:r>
    </w:p>
    <w:p w:rsidR="009C7B40" w:rsidRDefault="009C7B40" w:rsidP="009C7B4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/>
          <w:bCs/>
          <w:color w:val="222222"/>
          <w:sz w:val="28"/>
          <w:szCs w:val="28"/>
          <w:shd w:val="clear" w:color="auto" w:fill="FFFFFF"/>
          <w:lang w:val="uk-UA" w:eastAsia="en-US"/>
        </w:rPr>
      </w:pPr>
    </w:p>
    <w:p w:rsidR="009C7B40" w:rsidRPr="009C7B40" w:rsidRDefault="009C7B40" w:rsidP="009C7B4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222222"/>
          <w:sz w:val="28"/>
          <w:szCs w:val="28"/>
          <w:shd w:val="clear" w:color="auto" w:fill="FFFFFF"/>
          <w:lang w:val="uk-UA" w:eastAsia="en-US"/>
        </w:rPr>
      </w:pPr>
      <w:r w:rsidRPr="009C7B40">
        <w:rPr>
          <w:rFonts w:ascii="Arial" w:eastAsiaTheme="minorHAnsi" w:hAnsi="Arial" w:cs="Arial"/>
          <w:b/>
          <w:bCs/>
          <w:color w:val="222222"/>
          <w:sz w:val="28"/>
          <w:szCs w:val="28"/>
          <w:shd w:val="clear" w:color="auto" w:fill="FFFFFF"/>
          <w:lang w:val="uk-UA" w:eastAsia="en-US"/>
        </w:rPr>
        <w:t>Вимоги до оформлення претензій юридичних осіб та фізичних осіб-підприємців:</w:t>
      </w:r>
    </w:p>
    <w:p w:rsidR="009C7B40" w:rsidRPr="009C7B40" w:rsidRDefault="009C7B40" w:rsidP="009C7B4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C7B40">
        <w:rPr>
          <w:rFonts w:ascii="Arial" w:hAnsi="Arial" w:cs="Arial"/>
          <w:color w:val="222222"/>
          <w:sz w:val="28"/>
          <w:szCs w:val="28"/>
          <w:shd w:val="clear" w:color="auto" w:fill="FFFFFF"/>
        </w:rPr>
        <w:t>повне найменування і поштові реквізити заявника претензії та підприємства, організації, яким претензія пред’являється; дата пред’явлення і номер претензії;</w:t>
      </w:r>
    </w:p>
    <w:p w:rsidR="009C7B40" w:rsidRPr="009C7B40" w:rsidRDefault="009C7B40" w:rsidP="009C7B4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C7B40">
        <w:rPr>
          <w:rFonts w:ascii="Arial" w:hAnsi="Arial" w:cs="Arial"/>
          <w:color w:val="222222"/>
          <w:sz w:val="28"/>
          <w:szCs w:val="28"/>
          <w:shd w:val="clear" w:color="auto" w:fill="FFFFFF"/>
        </w:rPr>
        <w:t>обставини, на підставі яких пред’явлено претензію; докази, що підтверджують ці обставини; посилання на відповідні нормативні акти;</w:t>
      </w:r>
    </w:p>
    <w:p w:rsidR="009C7B40" w:rsidRPr="009C7B40" w:rsidRDefault="009C7B40" w:rsidP="009C7B4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C7B40">
        <w:rPr>
          <w:rFonts w:ascii="Arial" w:hAnsi="Arial" w:cs="Arial"/>
          <w:color w:val="222222"/>
          <w:sz w:val="28"/>
          <w:szCs w:val="28"/>
          <w:shd w:val="clear" w:color="auto" w:fill="FFFFFF"/>
        </w:rPr>
        <w:t>вимоги заявника;</w:t>
      </w:r>
    </w:p>
    <w:p w:rsidR="009C7B40" w:rsidRPr="009C7B40" w:rsidRDefault="009C7B40" w:rsidP="009C7B4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C7B40">
        <w:rPr>
          <w:rFonts w:ascii="Arial" w:hAnsi="Arial" w:cs="Arial"/>
          <w:color w:val="222222"/>
          <w:sz w:val="28"/>
          <w:szCs w:val="28"/>
          <w:shd w:val="clear" w:color="auto" w:fill="FFFFFF"/>
        </w:rPr>
        <w:t>сума претензії та її розрахунок, якщо претензія підлягає грошовій оцінці; платіжні реквізити заявника претензії;</w:t>
      </w:r>
    </w:p>
    <w:p w:rsidR="009C7B40" w:rsidRPr="009C7B40" w:rsidRDefault="009C7B40" w:rsidP="009C7B4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C7B40">
        <w:rPr>
          <w:rFonts w:ascii="Arial" w:hAnsi="Arial" w:cs="Arial"/>
          <w:color w:val="222222"/>
          <w:sz w:val="28"/>
          <w:szCs w:val="28"/>
          <w:shd w:val="clear" w:color="auto" w:fill="FFFFFF"/>
        </w:rPr>
        <w:t>перелік документів, що додаються до претензії, а також інших доказів.</w:t>
      </w:r>
    </w:p>
    <w:p w:rsidR="009C7B40" w:rsidRPr="009C7B40" w:rsidRDefault="009C7B40" w:rsidP="009C7B4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222222"/>
          <w:sz w:val="28"/>
          <w:szCs w:val="28"/>
          <w:shd w:val="clear" w:color="auto" w:fill="FFFFFF"/>
          <w:lang w:val="uk-UA" w:eastAsia="en-US"/>
        </w:rPr>
      </w:pPr>
      <w:r w:rsidRPr="009C7B40">
        <w:rPr>
          <w:rFonts w:ascii="Arial" w:eastAsiaTheme="minorHAnsi" w:hAnsi="Arial" w:cs="Arial"/>
          <w:color w:val="222222"/>
          <w:sz w:val="28"/>
          <w:szCs w:val="28"/>
          <w:shd w:val="clear" w:color="auto" w:fill="FFFFFF"/>
          <w:lang w:val="uk-UA" w:eastAsia="en-US"/>
        </w:rPr>
        <w:t>У заяві (для пришвидшення розгляду) слід також зазначити:</w:t>
      </w:r>
    </w:p>
    <w:p w:rsidR="009C7B40" w:rsidRPr="009C7B40" w:rsidRDefault="009C7B40" w:rsidP="009C7B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C7B40">
        <w:rPr>
          <w:rFonts w:ascii="Arial" w:hAnsi="Arial" w:cs="Arial"/>
          <w:color w:val="222222"/>
          <w:sz w:val="28"/>
          <w:szCs w:val="28"/>
          <w:shd w:val="clear" w:color="auto" w:fill="FFFFFF"/>
        </w:rPr>
        <w:t>прізвище, ім’я, по батькові замовника;</w:t>
      </w:r>
    </w:p>
    <w:p w:rsidR="009C7B40" w:rsidRPr="009C7B40" w:rsidRDefault="009C7B40" w:rsidP="009C7B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C7B40">
        <w:rPr>
          <w:rFonts w:ascii="Arial" w:hAnsi="Arial" w:cs="Arial"/>
          <w:color w:val="222222"/>
          <w:sz w:val="28"/>
          <w:szCs w:val="28"/>
          <w:shd w:val="clear" w:color="auto" w:fill="FFFFFF"/>
        </w:rPr>
        <w:t>ідентифікаційний номер фізичної особи (або серію та номер паспорту для осіб, які відмовились від отримання ідентифікаційного номеру з релігійних переконань), код за ЄДРПОУ для юридичної особи;</w:t>
      </w:r>
    </w:p>
    <w:p w:rsidR="009C7B40" w:rsidRPr="009C7B40" w:rsidRDefault="009C7B40" w:rsidP="009C7B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C7B40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ЕІС-код.</w:t>
      </w:r>
    </w:p>
    <w:p w:rsidR="009C7B40" w:rsidRPr="009C7B40" w:rsidRDefault="009C7B40" w:rsidP="009C7B4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222222"/>
          <w:sz w:val="28"/>
          <w:szCs w:val="28"/>
          <w:shd w:val="clear" w:color="auto" w:fill="FFFFFF"/>
          <w:lang w:val="uk-UA" w:eastAsia="en-US"/>
        </w:rPr>
      </w:pPr>
      <w:r w:rsidRPr="009C7B40">
        <w:rPr>
          <w:rFonts w:ascii="Arial" w:eastAsiaTheme="minorHAnsi" w:hAnsi="Arial" w:cs="Arial"/>
          <w:color w:val="222222"/>
          <w:sz w:val="28"/>
          <w:szCs w:val="28"/>
          <w:shd w:val="clear" w:color="auto" w:fill="FFFFFF"/>
          <w:lang w:val="uk-UA" w:eastAsia="en-US"/>
        </w:rPr>
        <w:t>Документи, що підтверджують вимоги заявника, додаються в оригіналах чи належним чином засвідчених копіях.</w:t>
      </w:r>
    </w:p>
    <w:p w:rsidR="009C7B40" w:rsidRPr="009C7B40" w:rsidRDefault="009C7B40" w:rsidP="009C7B4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222222"/>
          <w:sz w:val="28"/>
          <w:szCs w:val="28"/>
          <w:shd w:val="clear" w:color="auto" w:fill="FFFFFF"/>
          <w:lang w:val="uk-UA" w:eastAsia="en-US"/>
        </w:rPr>
      </w:pPr>
      <w:r w:rsidRPr="009C7B40">
        <w:rPr>
          <w:rFonts w:ascii="Arial" w:eastAsiaTheme="minorHAnsi" w:hAnsi="Arial" w:cs="Arial"/>
          <w:color w:val="222222"/>
          <w:sz w:val="28"/>
          <w:szCs w:val="28"/>
          <w:shd w:val="clear" w:color="auto" w:fill="FFFFFF"/>
          <w:lang w:val="uk-UA" w:eastAsia="en-US"/>
        </w:rPr>
        <w:t>Пр</w:t>
      </w:r>
      <w:r>
        <w:rPr>
          <w:rFonts w:ascii="Arial" w:eastAsiaTheme="minorHAnsi" w:hAnsi="Arial" w:cs="Arial"/>
          <w:color w:val="222222"/>
          <w:sz w:val="28"/>
          <w:szCs w:val="28"/>
          <w:shd w:val="clear" w:color="auto" w:fill="FFFFFF"/>
          <w:lang w:val="uk-UA" w:eastAsia="en-US"/>
        </w:rPr>
        <w:t>е</w:t>
      </w:r>
      <w:r w:rsidRPr="009C7B40">
        <w:rPr>
          <w:rFonts w:ascii="Arial" w:eastAsiaTheme="minorHAnsi" w:hAnsi="Arial" w:cs="Arial"/>
          <w:color w:val="222222"/>
          <w:sz w:val="28"/>
          <w:szCs w:val="28"/>
          <w:shd w:val="clear" w:color="auto" w:fill="FFFFFF"/>
          <w:lang w:val="uk-UA" w:eastAsia="en-US"/>
        </w:rPr>
        <w:t xml:space="preserve">тензія підписується повноважною особою Споживача з документальним підтвердженням її повноважень, та надсилається адресатові рекомендованим або цінним листом чи вручається під розписку. </w:t>
      </w:r>
    </w:p>
    <w:p w:rsidR="009C7B40" w:rsidRPr="009C7B40" w:rsidRDefault="009C7B40" w:rsidP="009C7B40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9C7B40" w:rsidRDefault="009C7B40" w:rsidP="009C7B40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C7B40">
        <w:rPr>
          <w:rFonts w:ascii="Arial" w:hAnsi="Arial" w:cs="Arial"/>
          <w:color w:val="222222"/>
          <w:sz w:val="28"/>
          <w:szCs w:val="28"/>
          <w:shd w:val="clear" w:color="auto" w:fill="FFFFFF"/>
        </w:rPr>
        <w:t>Особистий прийом проводиться за попереднім записом за номером телефону у робочі дні.</w:t>
      </w:r>
    </w:p>
    <w:p w:rsidR="009C7B40" w:rsidRPr="00284DD5" w:rsidRDefault="009C7B40" w:rsidP="009C7B40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4690F" w:rsidRPr="00284DD5" w:rsidRDefault="0034690F" w:rsidP="009C7B40">
      <w:pPr>
        <w:spacing w:after="0" w:line="240" w:lineRule="auto"/>
        <w:jc w:val="center"/>
        <w:outlineLvl w:val="2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>Контактна інформація</w:t>
      </w:r>
    </w:p>
    <w:p w:rsidR="0034690F" w:rsidRPr="00284DD5" w:rsidRDefault="0034690F" w:rsidP="009C7B40">
      <w:pPr>
        <w:spacing w:after="0" w:line="240" w:lineRule="auto"/>
        <w:outlineLvl w:val="2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Відповідальна особа: </w:t>
      </w:r>
    </w:p>
    <w:p w:rsidR="0034690F" w:rsidRPr="00284DD5" w:rsidRDefault="00824CC2" w:rsidP="009C7B40">
      <w:pPr>
        <w:spacing w:after="0" w:line="240" w:lineRule="auto"/>
        <w:outlineLvl w:val="2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Аганесов</w:t>
      </w:r>
      <w:proofErr w:type="spellEnd"/>
      <w:r w:rsidR="0034690F"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Юрій</w:t>
      </w:r>
      <w:r w:rsidR="0034690F"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Серг</w:t>
      </w:r>
      <w:r w:rsidR="0034690F"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>ійович </w:t>
      </w:r>
    </w:p>
    <w:p w:rsidR="0034690F" w:rsidRPr="00284DD5" w:rsidRDefault="0034690F" w:rsidP="009C7B40">
      <w:pPr>
        <w:spacing w:after="0" w:line="240" w:lineRule="auto"/>
        <w:outlineLvl w:val="2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>Тел.: (0</w:t>
      </w:r>
      <w:r w:rsid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>6</w:t>
      </w:r>
      <w:r w:rsidR="00824CC2">
        <w:rPr>
          <w:rFonts w:ascii="Arial" w:hAnsi="Arial" w:cs="Arial"/>
          <w:color w:val="222222"/>
          <w:sz w:val="28"/>
          <w:szCs w:val="28"/>
          <w:shd w:val="clear" w:color="auto" w:fill="FFFFFF"/>
        </w:rPr>
        <w:t>7</w:t>
      </w:r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>) </w:t>
      </w:r>
      <w:r w:rsidR="00824CC2">
        <w:rPr>
          <w:rFonts w:ascii="Arial" w:hAnsi="Arial" w:cs="Arial"/>
          <w:color w:val="222222"/>
          <w:sz w:val="28"/>
          <w:szCs w:val="28"/>
          <w:shd w:val="clear" w:color="auto" w:fill="FFFFFF"/>
        </w:rPr>
        <w:t>988</w:t>
      </w:r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824CC2">
        <w:rPr>
          <w:rFonts w:ascii="Arial" w:hAnsi="Arial" w:cs="Arial"/>
          <w:color w:val="222222"/>
          <w:sz w:val="28"/>
          <w:szCs w:val="28"/>
          <w:shd w:val="clear" w:color="auto" w:fill="FFFFFF"/>
        </w:rPr>
        <w:t>16</w:t>
      </w:r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824CC2">
        <w:rPr>
          <w:rFonts w:ascii="Arial" w:hAnsi="Arial" w:cs="Arial"/>
          <w:color w:val="222222"/>
          <w:sz w:val="28"/>
          <w:szCs w:val="28"/>
          <w:shd w:val="clear" w:color="auto" w:fill="FFFFFF"/>
        </w:rPr>
        <w:t>9</w:t>
      </w:r>
      <w:r w:rsid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>1</w:t>
      </w:r>
    </w:p>
    <w:p w:rsidR="0034690F" w:rsidRPr="00284DD5" w:rsidRDefault="0034690F" w:rsidP="009C7B40">
      <w:pPr>
        <w:spacing w:after="0" w:line="240" w:lineRule="auto"/>
        <w:outlineLvl w:val="2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spellStart"/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>Email</w:t>
      </w:r>
      <w:proofErr w:type="spellEnd"/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: </w:t>
      </w:r>
      <w:r w:rsidR="00284DD5" w:rsidRPr="00284DD5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t</w:t>
      </w:r>
      <w:r w:rsidR="00284DD5" w:rsidRPr="00284DD5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1</w:t>
      </w:r>
      <w:r w:rsidR="00284DD5" w:rsidRPr="00284DD5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trading</w:t>
      </w:r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@</w:t>
      </w:r>
      <w:proofErr w:type="spellStart"/>
      <w:r w:rsidR="00284DD5" w:rsidRPr="00284DD5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ukr</w:t>
      </w:r>
      <w:proofErr w:type="spellEnd"/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.</w:t>
      </w:r>
      <w:r w:rsidR="00284DD5" w:rsidRPr="00284DD5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net</w:t>
      </w:r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</w:p>
    <w:p w:rsidR="0034690F" w:rsidRPr="00284DD5" w:rsidRDefault="0034690F" w:rsidP="009C7B40">
      <w:pPr>
        <w:spacing w:after="0" w:line="240" w:lineRule="auto"/>
        <w:outlineLvl w:val="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4690F" w:rsidRPr="00284DD5" w:rsidRDefault="0034690F" w:rsidP="009C7B40">
      <w:pPr>
        <w:spacing w:after="0" w:line="240" w:lineRule="auto"/>
        <w:outlineLvl w:val="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>Адреса юридична:</w:t>
      </w:r>
    </w:p>
    <w:p w:rsidR="0034690F" w:rsidRPr="00284DD5" w:rsidRDefault="0034690F" w:rsidP="009C7B40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010</w:t>
      </w:r>
      <w:r w:rsidR="00284DD5" w:rsidRPr="00284DD5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54</w:t>
      </w:r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, </w:t>
      </w:r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м. Київ, </w:t>
      </w:r>
      <w:r w:rsid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вул. </w:t>
      </w:r>
      <w:proofErr w:type="spellStart"/>
      <w:r w:rsidR="00284DD5" w:rsidRPr="00284DD5">
        <w:rPr>
          <w:rFonts w:ascii="Arial" w:hAnsi="Arial" w:cs="Arial"/>
          <w:sz w:val="28"/>
          <w:szCs w:val="28"/>
        </w:rPr>
        <w:t>Бульварно-Кудрявська</w:t>
      </w:r>
      <w:proofErr w:type="spellEnd"/>
      <w:r w:rsidR="00284DD5" w:rsidRPr="00284DD5">
        <w:rPr>
          <w:rFonts w:ascii="Arial" w:hAnsi="Arial" w:cs="Arial"/>
          <w:sz w:val="28"/>
          <w:szCs w:val="28"/>
        </w:rPr>
        <w:t xml:space="preserve">, 33-Б, </w:t>
      </w:r>
      <w:proofErr w:type="spellStart"/>
      <w:r w:rsidR="00284DD5" w:rsidRPr="00284DD5">
        <w:rPr>
          <w:rFonts w:ascii="Arial" w:hAnsi="Arial" w:cs="Arial"/>
          <w:sz w:val="28"/>
          <w:szCs w:val="28"/>
        </w:rPr>
        <w:t>каб</w:t>
      </w:r>
      <w:proofErr w:type="spellEnd"/>
      <w:r w:rsidR="00284DD5" w:rsidRPr="00284DD5">
        <w:rPr>
          <w:rFonts w:ascii="Arial" w:hAnsi="Arial" w:cs="Arial"/>
          <w:sz w:val="28"/>
          <w:szCs w:val="28"/>
        </w:rPr>
        <w:t>. 19</w:t>
      </w:r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</w:p>
    <w:p w:rsidR="0034690F" w:rsidRPr="00284DD5" w:rsidRDefault="0034690F" w:rsidP="009C7B40">
      <w:pPr>
        <w:spacing w:after="0" w:line="240" w:lineRule="auto"/>
        <w:outlineLvl w:val="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>Адреса поштова:</w:t>
      </w:r>
    </w:p>
    <w:p w:rsidR="0034690F" w:rsidRPr="00284DD5" w:rsidRDefault="0034690F" w:rsidP="009C7B40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010</w:t>
      </w:r>
      <w:r w:rsidR="00284DD5" w:rsidRPr="00284DD5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5</w:t>
      </w:r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4, </w:t>
      </w:r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м. Київ, вул. </w:t>
      </w:r>
      <w:proofErr w:type="spellStart"/>
      <w:r w:rsidR="00284DD5"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>Бульварно-Кудрявська</w:t>
      </w:r>
      <w:proofErr w:type="spellEnd"/>
      <w:r w:rsidR="00284DD5"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33-Б, </w:t>
      </w:r>
      <w:proofErr w:type="spellStart"/>
      <w:r w:rsidR="00284DD5"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>каб</w:t>
      </w:r>
      <w:proofErr w:type="spellEnd"/>
      <w:r w:rsidR="00284DD5"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>. 19</w:t>
      </w:r>
    </w:p>
    <w:p w:rsidR="0034690F" w:rsidRPr="00284DD5" w:rsidRDefault="0034690F" w:rsidP="009C7B40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4690F" w:rsidRPr="00284DD5" w:rsidRDefault="0034690F" w:rsidP="009C7B40">
      <w:pPr>
        <w:spacing w:after="0" w:line="240" w:lineRule="auto"/>
        <w:outlineLvl w:val="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>Режим роботи:</w:t>
      </w:r>
    </w:p>
    <w:p w:rsidR="0034690F" w:rsidRDefault="00284DD5" w:rsidP="009C7B40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п</w:t>
      </w:r>
      <w:r w:rsidR="0034690F"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онеділок -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п</w:t>
      </w:r>
      <w:r w:rsidR="0034690F"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'ятниця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з</w:t>
      </w:r>
      <w:r w:rsidR="0034690F"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9-00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до </w:t>
      </w:r>
      <w:r w:rsidR="0034690F"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>1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7</w:t>
      </w:r>
      <w:r w:rsidR="0034690F"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3</w:t>
      </w:r>
      <w:r w:rsidR="0034690F" w:rsidRPr="00284DD5">
        <w:rPr>
          <w:rFonts w:ascii="Arial" w:hAnsi="Arial" w:cs="Arial"/>
          <w:color w:val="222222"/>
          <w:sz w:val="28"/>
          <w:szCs w:val="28"/>
          <w:shd w:val="clear" w:color="auto" w:fill="FFFFFF"/>
        </w:rPr>
        <w:t>0</w:t>
      </w:r>
    </w:p>
    <w:p w:rsidR="00284DD5" w:rsidRDefault="00284DD5" w:rsidP="009C7B40">
      <w:pPr>
        <w:pStyle w:val="a3"/>
        <w:jc w:val="both"/>
        <w:rPr>
          <w:rFonts w:ascii="Arial" w:eastAsiaTheme="minorHAnsi" w:hAnsi="Arial" w:cs="Arial"/>
          <w:color w:val="222222"/>
          <w:sz w:val="28"/>
          <w:szCs w:val="28"/>
          <w:shd w:val="clear" w:color="auto" w:fill="FFFFFF"/>
          <w:lang w:val="uk-UA" w:eastAsia="en-US"/>
        </w:rPr>
      </w:pPr>
      <w:r w:rsidRPr="00284DD5">
        <w:rPr>
          <w:rFonts w:ascii="Arial" w:eastAsiaTheme="minorHAnsi" w:hAnsi="Arial" w:cs="Arial"/>
          <w:color w:val="222222"/>
          <w:sz w:val="28"/>
          <w:szCs w:val="28"/>
          <w:shd w:val="clear" w:color="auto" w:fill="FFFFFF"/>
          <w:lang w:val="uk-UA" w:eastAsia="en-US"/>
        </w:rPr>
        <w:t>вихідні: субота та неділя</w:t>
      </w:r>
    </w:p>
    <w:p w:rsidR="00F47AE3" w:rsidRDefault="00F47AE3" w:rsidP="009C7B40">
      <w:pPr>
        <w:pStyle w:val="a3"/>
        <w:jc w:val="both"/>
        <w:rPr>
          <w:rFonts w:ascii="Arial" w:eastAsiaTheme="minorHAnsi" w:hAnsi="Arial" w:cs="Arial"/>
          <w:color w:val="222222"/>
          <w:sz w:val="28"/>
          <w:szCs w:val="28"/>
          <w:shd w:val="clear" w:color="auto" w:fill="FFFFFF"/>
          <w:lang w:val="uk-UA" w:eastAsia="en-US"/>
        </w:rPr>
      </w:pPr>
    </w:p>
    <w:p w:rsidR="00F47AE3" w:rsidRPr="001528EF" w:rsidRDefault="001528EF" w:rsidP="00F47AE3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565656"/>
          <w:sz w:val="28"/>
          <w:szCs w:val="28"/>
        </w:rPr>
      </w:pPr>
      <w:hyperlink r:id="rId5" w:tgtFrame="_blank" w:history="1">
        <w:r w:rsidR="00F47AE3" w:rsidRPr="001528EF">
          <w:rPr>
            <w:rStyle w:val="a7"/>
            <w:rFonts w:ascii="Arial" w:hAnsi="Arial" w:cs="Arial"/>
            <w:sz w:val="28"/>
            <w:szCs w:val="28"/>
          </w:rPr>
          <w:t xml:space="preserve">«Порядок про </w:t>
        </w:r>
        <w:proofErr w:type="spellStart"/>
        <w:r w:rsidR="00F47AE3" w:rsidRPr="001528EF">
          <w:rPr>
            <w:rStyle w:val="a7"/>
            <w:rFonts w:ascii="Arial" w:hAnsi="Arial" w:cs="Arial"/>
            <w:sz w:val="28"/>
            <w:szCs w:val="28"/>
          </w:rPr>
          <w:t>надання</w:t>
        </w:r>
        <w:proofErr w:type="spellEnd"/>
        <w:r w:rsidR="00F47AE3" w:rsidRPr="001528EF">
          <w:rPr>
            <w:rStyle w:val="a7"/>
            <w:rFonts w:ascii="Arial" w:hAnsi="Arial" w:cs="Arial"/>
            <w:sz w:val="28"/>
            <w:szCs w:val="28"/>
          </w:rPr>
          <w:t xml:space="preserve"> </w:t>
        </w:r>
        <w:proofErr w:type="spellStart"/>
        <w:r w:rsidR="00F47AE3" w:rsidRPr="001528EF">
          <w:rPr>
            <w:rStyle w:val="a7"/>
            <w:rFonts w:ascii="Arial" w:hAnsi="Arial" w:cs="Arial"/>
            <w:sz w:val="28"/>
            <w:szCs w:val="28"/>
          </w:rPr>
          <w:t>споживачами</w:t>
        </w:r>
        <w:proofErr w:type="spellEnd"/>
        <w:r w:rsidR="00F47AE3" w:rsidRPr="001528EF">
          <w:rPr>
            <w:rStyle w:val="a7"/>
            <w:rFonts w:ascii="Arial" w:hAnsi="Arial" w:cs="Arial"/>
            <w:sz w:val="28"/>
            <w:szCs w:val="28"/>
          </w:rPr>
          <w:t xml:space="preserve"> </w:t>
        </w:r>
        <w:proofErr w:type="spellStart"/>
        <w:r w:rsidR="00F47AE3" w:rsidRPr="001528EF">
          <w:rPr>
            <w:rStyle w:val="a7"/>
            <w:rFonts w:ascii="Arial" w:hAnsi="Arial" w:cs="Arial"/>
            <w:sz w:val="28"/>
            <w:szCs w:val="28"/>
          </w:rPr>
          <w:t>звернень</w:t>
        </w:r>
        <w:proofErr w:type="spellEnd"/>
        <w:r w:rsidR="00F47AE3" w:rsidRPr="001528EF">
          <w:rPr>
            <w:rStyle w:val="a7"/>
            <w:rFonts w:ascii="Arial" w:hAnsi="Arial" w:cs="Arial"/>
            <w:sz w:val="28"/>
            <w:szCs w:val="28"/>
          </w:rPr>
          <w:t>/</w:t>
        </w:r>
        <w:proofErr w:type="spellStart"/>
        <w:r w:rsidR="00F47AE3" w:rsidRPr="001528EF">
          <w:rPr>
            <w:rStyle w:val="a7"/>
            <w:rFonts w:ascii="Arial" w:hAnsi="Arial" w:cs="Arial"/>
            <w:sz w:val="28"/>
            <w:szCs w:val="28"/>
          </w:rPr>
          <w:t>скарг</w:t>
        </w:r>
        <w:proofErr w:type="spellEnd"/>
        <w:r w:rsidR="00F47AE3" w:rsidRPr="001528EF">
          <w:rPr>
            <w:rStyle w:val="a7"/>
            <w:rFonts w:ascii="Arial" w:hAnsi="Arial" w:cs="Arial"/>
            <w:sz w:val="28"/>
            <w:szCs w:val="28"/>
          </w:rPr>
          <w:t>/</w:t>
        </w:r>
        <w:proofErr w:type="spellStart"/>
        <w:r w:rsidR="00F47AE3" w:rsidRPr="001528EF">
          <w:rPr>
            <w:rStyle w:val="a7"/>
            <w:rFonts w:ascii="Arial" w:hAnsi="Arial" w:cs="Arial"/>
            <w:sz w:val="28"/>
            <w:szCs w:val="28"/>
          </w:rPr>
          <w:t>претензій</w:t>
        </w:r>
        <w:proofErr w:type="spellEnd"/>
        <w:r w:rsidR="00F47AE3" w:rsidRPr="001528EF">
          <w:rPr>
            <w:rStyle w:val="a7"/>
            <w:rFonts w:ascii="Arial" w:hAnsi="Arial" w:cs="Arial"/>
            <w:sz w:val="28"/>
            <w:szCs w:val="28"/>
          </w:rPr>
          <w:t xml:space="preserve"> та </w:t>
        </w:r>
        <w:proofErr w:type="spellStart"/>
        <w:r w:rsidR="00F47AE3" w:rsidRPr="001528EF">
          <w:rPr>
            <w:rStyle w:val="a7"/>
            <w:rFonts w:ascii="Arial" w:hAnsi="Arial" w:cs="Arial"/>
            <w:sz w:val="28"/>
            <w:szCs w:val="28"/>
          </w:rPr>
          <w:t>їх</w:t>
        </w:r>
        <w:proofErr w:type="spellEnd"/>
        <w:r w:rsidR="00F47AE3" w:rsidRPr="001528EF">
          <w:rPr>
            <w:rStyle w:val="a7"/>
            <w:rFonts w:ascii="Arial" w:hAnsi="Arial" w:cs="Arial"/>
            <w:sz w:val="28"/>
            <w:szCs w:val="28"/>
          </w:rPr>
          <w:t xml:space="preserve"> </w:t>
        </w:r>
        <w:proofErr w:type="spellStart"/>
        <w:r w:rsidR="00F47AE3" w:rsidRPr="001528EF">
          <w:rPr>
            <w:rStyle w:val="a7"/>
            <w:rFonts w:ascii="Arial" w:hAnsi="Arial" w:cs="Arial"/>
            <w:sz w:val="28"/>
            <w:szCs w:val="28"/>
          </w:rPr>
          <w:t>розгляд</w:t>
        </w:r>
        <w:proofErr w:type="spellEnd"/>
        <w:r w:rsidR="00F47AE3" w:rsidRPr="001528EF">
          <w:rPr>
            <w:rStyle w:val="a7"/>
            <w:rFonts w:ascii="Arial" w:hAnsi="Arial" w:cs="Arial"/>
            <w:sz w:val="28"/>
            <w:szCs w:val="28"/>
          </w:rPr>
          <w:t>»</w:t>
        </w:r>
      </w:hyperlink>
    </w:p>
    <w:p w:rsidR="00F47AE3" w:rsidRPr="001528EF" w:rsidRDefault="0089030C" w:rsidP="00F47AE3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Style w:val="a7"/>
          <w:rFonts w:ascii="Arial" w:hAnsi="Arial" w:cs="Arial"/>
          <w:sz w:val="28"/>
          <w:szCs w:val="28"/>
        </w:rPr>
      </w:pPr>
      <w:r w:rsidRPr="001528EF">
        <w:rPr>
          <w:rFonts w:ascii="Arial" w:hAnsi="Arial" w:cs="Arial"/>
          <w:sz w:val="28"/>
          <w:szCs w:val="28"/>
        </w:rPr>
        <w:fldChar w:fldCharType="begin"/>
      </w:r>
      <w:r w:rsidRPr="001528EF">
        <w:rPr>
          <w:rFonts w:ascii="Arial" w:hAnsi="Arial" w:cs="Arial"/>
          <w:sz w:val="28"/>
          <w:szCs w:val="28"/>
        </w:rPr>
        <w:instrText xml:space="preserve"> HYPERLINK "http://t1trading.com.ua/public/docs/forma_zvernennya.doc" \t "_blank" </w:instrText>
      </w:r>
      <w:r w:rsidRPr="001528EF">
        <w:rPr>
          <w:rFonts w:ascii="Arial" w:hAnsi="Arial" w:cs="Arial"/>
          <w:sz w:val="28"/>
          <w:szCs w:val="28"/>
        </w:rPr>
        <w:fldChar w:fldCharType="separate"/>
      </w:r>
      <w:r w:rsidR="00F47AE3" w:rsidRPr="001528EF">
        <w:rPr>
          <w:rStyle w:val="a7"/>
          <w:rFonts w:ascii="Arial" w:hAnsi="Arial" w:cs="Arial"/>
          <w:sz w:val="28"/>
          <w:szCs w:val="28"/>
        </w:rPr>
        <w:t>«</w:t>
      </w:r>
      <w:proofErr w:type="spellStart"/>
      <w:r w:rsidR="00F47AE3" w:rsidRPr="001528EF">
        <w:rPr>
          <w:rStyle w:val="a7"/>
          <w:rFonts w:ascii="Arial" w:hAnsi="Arial" w:cs="Arial"/>
          <w:sz w:val="28"/>
          <w:szCs w:val="28"/>
        </w:rPr>
        <w:t>Типова</w:t>
      </w:r>
      <w:proofErr w:type="spellEnd"/>
      <w:r w:rsidR="00F47AE3" w:rsidRPr="001528EF">
        <w:rPr>
          <w:rStyle w:val="a7"/>
          <w:rFonts w:ascii="Arial" w:hAnsi="Arial" w:cs="Arial"/>
          <w:sz w:val="28"/>
          <w:szCs w:val="28"/>
        </w:rPr>
        <w:t xml:space="preserve"> форма </w:t>
      </w:r>
      <w:proofErr w:type="spellStart"/>
      <w:r w:rsidR="00F47AE3" w:rsidRPr="001528EF">
        <w:rPr>
          <w:rStyle w:val="a7"/>
          <w:rFonts w:ascii="Arial" w:hAnsi="Arial" w:cs="Arial"/>
          <w:sz w:val="28"/>
          <w:szCs w:val="28"/>
        </w:rPr>
        <w:t>Звернення</w:t>
      </w:r>
      <w:proofErr w:type="spellEnd"/>
      <w:r w:rsidR="00F47AE3" w:rsidRPr="001528EF">
        <w:rPr>
          <w:rStyle w:val="a7"/>
          <w:rFonts w:ascii="Arial" w:hAnsi="Arial" w:cs="Arial"/>
          <w:sz w:val="28"/>
          <w:szCs w:val="28"/>
        </w:rPr>
        <w:t>/</w:t>
      </w:r>
      <w:proofErr w:type="spellStart"/>
      <w:r w:rsidR="00F47AE3" w:rsidRPr="001528EF">
        <w:rPr>
          <w:rStyle w:val="a7"/>
          <w:rFonts w:ascii="Arial" w:hAnsi="Arial" w:cs="Arial"/>
          <w:sz w:val="28"/>
          <w:szCs w:val="28"/>
        </w:rPr>
        <w:t>Скарги</w:t>
      </w:r>
      <w:proofErr w:type="spellEnd"/>
      <w:r w:rsidR="00F47AE3" w:rsidRPr="001528EF">
        <w:rPr>
          <w:rStyle w:val="a7"/>
          <w:rFonts w:ascii="Arial" w:hAnsi="Arial" w:cs="Arial"/>
          <w:sz w:val="28"/>
          <w:szCs w:val="28"/>
        </w:rPr>
        <w:t>/</w:t>
      </w:r>
      <w:proofErr w:type="spellStart"/>
      <w:r w:rsidR="00F47AE3" w:rsidRPr="001528EF">
        <w:rPr>
          <w:rStyle w:val="a7"/>
          <w:rFonts w:ascii="Arial" w:hAnsi="Arial" w:cs="Arial"/>
          <w:sz w:val="28"/>
          <w:szCs w:val="28"/>
        </w:rPr>
        <w:t>Вимоги</w:t>
      </w:r>
      <w:proofErr w:type="spellEnd"/>
      <w:r w:rsidR="00F47AE3" w:rsidRPr="001528EF">
        <w:rPr>
          <w:rStyle w:val="a7"/>
          <w:rFonts w:ascii="Arial" w:hAnsi="Arial" w:cs="Arial"/>
          <w:sz w:val="28"/>
          <w:szCs w:val="28"/>
        </w:rPr>
        <w:t>»</w:t>
      </w:r>
    </w:p>
    <w:p w:rsidR="00F47AE3" w:rsidRPr="00F47AE3" w:rsidRDefault="0089030C" w:rsidP="009C7B40">
      <w:pPr>
        <w:pStyle w:val="a3"/>
        <w:jc w:val="both"/>
        <w:rPr>
          <w:rFonts w:ascii="Arial" w:eastAsiaTheme="minorHAnsi" w:hAnsi="Arial" w:cs="Arial"/>
          <w:color w:val="222222"/>
          <w:sz w:val="28"/>
          <w:szCs w:val="28"/>
          <w:shd w:val="clear" w:color="auto" w:fill="FFFFFF"/>
          <w:lang w:eastAsia="en-US"/>
        </w:rPr>
      </w:pPr>
      <w:r w:rsidRPr="001528EF">
        <w:rPr>
          <w:rFonts w:ascii="Arial" w:eastAsia="Times New Roman" w:hAnsi="Arial" w:cs="Arial"/>
          <w:sz w:val="28"/>
          <w:szCs w:val="28"/>
        </w:rPr>
        <w:fldChar w:fldCharType="end"/>
      </w:r>
      <w:bookmarkStart w:id="0" w:name="_GoBack"/>
      <w:bookmarkEnd w:id="0"/>
    </w:p>
    <w:sectPr w:rsidR="00F47AE3" w:rsidRPr="00F47A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3F24"/>
    <w:multiLevelType w:val="multilevel"/>
    <w:tmpl w:val="3486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C453E"/>
    <w:multiLevelType w:val="multilevel"/>
    <w:tmpl w:val="29B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53F66"/>
    <w:multiLevelType w:val="multilevel"/>
    <w:tmpl w:val="DD64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B0"/>
    <w:rsid w:val="000D5FD4"/>
    <w:rsid w:val="000E23A8"/>
    <w:rsid w:val="001528EF"/>
    <w:rsid w:val="001D0DD6"/>
    <w:rsid w:val="00284DD5"/>
    <w:rsid w:val="0034690F"/>
    <w:rsid w:val="004805E0"/>
    <w:rsid w:val="008148C3"/>
    <w:rsid w:val="00824CC2"/>
    <w:rsid w:val="0089030C"/>
    <w:rsid w:val="008B2040"/>
    <w:rsid w:val="009C7B40"/>
    <w:rsid w:val="00D50B39"/>
    <w:rsid w:val="00DD78B0"/>
    <w:rsid w:val="00F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A7305-7FA4-45FA-8BF4-7B6E8F28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6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5">
    <w:name w:val="heading 5"/>
    <w:basedOn w:val="a"/>
    <w:link w:val="50"/>
    <w:uiPriority w:val="9"/>
    <w:qFormat/>
    <w:rsid w:val="003469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90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34690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contact-info">
    <w:name w:val="contact-info"/>
    <w:basedOn w:val="a"/>
    <w:rsid w:val="0034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Plain Text"/>
    <w:basedOn w:val="a"/>
    <w:link w:val="a4"/>
    <w:rsid w:val="00284DD5"/>
    <w:pPr>
      <w:spacing w:after="0" w:line="240" w:lineRule="auto"/>
    </w:pPr>
    <w:rPr>
      <w:rFonts w:ascii="Courier New" w:eastAsia="MS Mincho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84DD5"/>
    <w:rPr>
      <w:rFonts w:ascii="Courier New" w:eastAsia="MS Mincho" w:hAnsi="Courier New" w:cs="Courier New"/>
      <w:sz w:val="20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9C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9C7B40"/>
    <w:rPr>
      <w:b/>
      <w:bCs/>
    </w:rPr>
  </w:style>
  <w:style w:type="character" w:styleId="a7">
    <w:name w:val="Hyperlink"/>
    <w:unhideWhenUsed/>
    <w:rsid w:val="00F47AE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52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1trading.com.ua/public/docs/poryadok_nadann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2018-07-13T08:33:00Z</cp:lastPrinted>
  <dcterms:created xsi:type="dcterms:W3CDTF">2019-05-17T08:29:00Z</dcterms:created>
  <dcterms:modified xsi:type="dcterms:W3CDTF">2019-05-20T08:04:00Z</dcterms:modified>
</cp:coreProperties>
</file>